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jc w:val="center"/>
        <w:tblLook w:val="04A0" w:firstRow="1" w:lastRow="0" w:firstColumn="1" w:lastColumn="0" w:noHBand="0" w:noVBand="1"/>
      </w:tblPr>
      <w:tblGrid>
        <w:gridCol w:w="1271"/>
        <w:gridCol w:w="7238"/>
        <w:gridCol w:w="1267"/>
      </w:tblGrid>
      <w:tr w:rsidR="00F04303" w:rsidRPr="00F04303" w:rsidTr="00292DCF">
        <w:trPr>
          <w:trHeight w:val="2072"/>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Minute</w:t>
            </w:r>
          </w:p>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 07/22</w:t>
            </w:r>
          </w:p>
        </w:tc>
        <w:tc>
          <w:tcPr>
            <w:tcW w:w="7238" w:type="dxa"/>
          </w:tcPr>
          <w:p w:rsidR="00C629D5" w:rsidRPr="00F04303" w:rsidRDefault="00C629D5" w:rsidP="0053227D">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Present:</w:t>
            </w:r>
            <w:r w:rsidR="0028306C" w:rsidRPr="00F04303">
              <w:rPr>
                <w:rFonts w:ascii="Lucida Sans Unicode" w:hAnsi="Lucida Sans Unicode" w:cs="Lucida Sans Unicode"/>
                <w:color w:val="1F4E79" w:themeColor="accent1" w:themeShade="80"/>
              </w:rPr>
              <w:t xml:space="preserve"> </w:t>
            </w:r>
          </w:p>
        </w:tc>
        <w:tc>
          <w:tcPr>
            <w:tcW w:w="1267" w:type="dxa"/>
          </w:tcPr>
          <w:p w:rsidR="007C7788"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 Action</w:t>
            </w:r>
          </w:p>
          <w:p w:rsidR="00C629D5" w:rsidRPr="009B416C" w:rsidRDefault="00C629D5">
            <w:pPr>
              <w:rPr>
                <w:rFonts w:ascii="Lucida Sans Unicode" w:hAnsi="Lucida Sans Unicode" w:cs="Lucida Sans Unicode"/>
                <w:color w:val="1F4E79" w:themeColor="accent1" w:themeShade="80"/>
                <w:sz w:val="16"/>
                <w:szCs w:val="16"/>
              </w:rPr>
            </w:pPr>
            <w:r w:rsidRPr="009B416C">
              <w:rPr>
                <w:rFonts w:ascii="Lucida Sans Unicode" w:hAnsi="Lucida Sans Unicode" w:cs="Lucida Sans Unicode"/>
                <w:color w:val="1F4E79" w:themeColor="accent1" w:themeShade="80"/>
                <w:sz w:val="16"/>
                <w:szCs w:val="16"/>
              </w:rPr>
              <w:t xml:space="preserve"> </w:t>
            </w:r>
          </w:p>
        </w:tc>
      </w:tr>
      <w:tr w:rsidR="00F04303" w:rsidRPr="00F04303" w:rsidTr="008C428C">
        <w:trPr>
          <w:trHeight w:val="61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ii 07/22</w:t>
            </w:r>
          </w:p>
        </w:tc>
        <w:tc>
          <w:tcPr>
            <w:tcW w:w="7238" w:type="dxa"/>
          </w:tcPr>
          <w:p w:rsidR="00C629D5" w:rsidRPr="00F04303" w:rsidRDefault="00D115F8" w:rsidP="0053227D">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 xml:space="preserve">Apologies: </w:t>
            </w:r>
          </w:p>
        </w:tc>
        <w:tc>
          <w:tcPr>
            <w:tcW w:w="1267"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  </w:t>
            </w:r>
          </w:p>
        </w:tc>
      </w:tr>
      <w:tr w:rsidR="00F04303" w:rsidRPr="00F04303" w:rsidTr="008C428C">
        <w:trPr>
          <w:trHeight w:val="42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iii 07/22</w:t>
            </w:r>
          </w:p>
        </w:tc>
        <w:tc>
          <w:tcPr>
            <w:tcW w:w="7238" w:type="dxa"/>
          </w:tcPr>
          <w:p w:rsidR="00C629D5" w:rsidRPr="00F04303" w:rsidRDefault="00C629D5" w:rsidP="0053227D">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Election of Chairperson: </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292DCF">
        <w:trPr>
          <w:trHeight w:val="841"/>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iv 07/22</w:t>
            </w:r>
          </w:p>
        </w:tc>
        <w:tc>
          <w:tcPr>
            <w:tcW w:w="7238" w:type="dxa"/>
          </w:tcPr>
          <w:p w:rsidR="00C629D5" w:rsidRPr="00F04303" w:rsidRDefault="00C629D5" w:rsidP="00E25731">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 xml:space="preserve">Declarations: </w:t>
            </w:r>
            <w:r w:rsidRPr="00F04303">
              <w:rPr>
                <w:rFonts w:ascii="Lucida Sans Unicode" w:hAnsi="Lucida Sans Unicode" w:cs="Lucida Sans Unicode"/>
                <w:i/>
                <w:color w:val="1F4E79" w:themeColor="accent1" w:themeShade="80"/>
              </w:rPr>
              <w:t>Attendees at all meetings and events will be asked to declare if they have any pecuniary or other declarable interest in planning, land ownership, development, affordable housing or any other of the interests or potential interests of the STEND_HWP. To avoid a conflict of interest no landowner offering a site for consideration shall participate in discussion on the potential allocation of sites as a Member of the STEND_HWP.</w:t>
            </w:r>
          </w:p>
          <w:p w:rsidR="00C6688D" w:rsidRPr="00F04303" w:rsidRDefault="00C6688D"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None</w:t>
            </w:r>
          </w:p>
          <w:p w:rsidR="00C629D5" w:rsidRPr="00F04303" w:rsidRDefault="00C629D5">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1127"/>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 07/22</w:t>
            </w:r>
          </w:p>
        </w:tc>
        <w:tc>
          <w:tcPr>
            <w:tcW w:w="7238"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Minutes: </w:t>
            </w:r>
          </w:p>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a. STEND_HWG 04.02.22</w:t>
            </w:r>
          </w:p>
          <w:p w:rsidR="00C6688D" w:rsidRPr="00F04303" w:rsidRDefault="009264D6">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Members agreed the minutes dispersed</w:t>
            </w:r>
            <w:r w:rsidR="00C6688D" w:rsidRPr="00F04303">
              <w:rPr>
                <w:rFonts w:ascii="Lucida Sans Unicode" w:hAnsi="Lucida Sans Unicode" w:cs="Lucida Sans Unicode"/>
                <w:color w:val="1F4E79" w:themeColor="accent1" w:themeShade="80"/>
              </w:rPr>
              <w:t xml:space="preserve"> </w:t>
            </w:r>
            <w:r w:rsidRPr="00F04303">
              <w:rPr>
                <w:rFonts w:ascii="Lucida Sans Unicode" w:hAnsi="Lucida Sans Unicode" w:cs="Lucida Sans Unicode"/>
                <w:color w:val="1F4E79" w:themeColor="accent1" w:themeShade="80"/>
              </w:rPr>
              <w:t xml:space="preserve">as a </w:t>
            </w:r>
            <w:r w:rsidR="00C6688D" w:rsidRPr="00F04303">
              <w:rPr>
                <w:rFonts w:ascii="Lucida Sans Unicode" w:hAnsi="Lucida Sans Unicode" w:cs="Lucida Sans Unicode"/>
                <w:color w:val="1F4E79" w:themeColor="accent1" w:themeShade="80"/>
              </w:rPr>
              <w:t>true record.</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846"/>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 07/22</w:t>
            </w:r>
          </w:p>
        </w:tc>
        <w:tc>
          <w:tcPr>
            <w:tcW w:w="7238" w:type="dxa"/>
          </w:tcPr>
          <w:p w:rsidR="00C629D5" w:rsidRPr="00F04303" w:rsidRDefault="00C629D5" w:rsidP="0053227D">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Review</w:t>
            </w:r>
            <w:r w:rsidR="0053227D">
              <w:rPr>
                <w:rFonts w:ascii="Lucida Sans Unicode" w:hAnsi="Lucida Sans Unicode" w:cs="Lucida Sans Unicode"/>
                <w:color w:val="1F4E79" w:themeColor="accent1" w:themeShade="80"/>
              </w:rPr>
              <w:t>/adopt:</w:t>
            </w: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w:t>
            </w:r>
          </w:p>
        </w:tc>
      </w:tr>
      <w:tr w:rsidR="00F04303" w:rsidRPr="00F04303" w:rsidTr="008C428C">
        <w:trPr>
          <w:trHeight w:val="141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 07/22</w:t>
            </w:r>
          </w:p>
        </w:tc>
        <w:tc>
          <w:tcPr>
            <w:tcW w:w="7238" w:type="dxa"/>
          </w:tcPr>
          <w:p w:rsidR="00C629D5" w:rsidRPr="00F04303" w:rsidRDefault="00C629D5"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Correspondence: </w:t>
            </w:r>
            <w:r w:rsidRPr="00F04303">
              <w:rPr>
                <w:rFonts w:ascii="Lucida Sans Unicode" w:hAnsi="Lucida Sans Unicode" w:cs="Lucida Sans Unicode"/>
                <w:color w:val="1F4E79" w:themeColor="accent1" w:themeShade="80"/>
              </w:rPr>
              <w:br/>
            </w:r>
            <w:r w:rsidRPr="00F04303">
              <w:rPr>
                <w:rFonts w:ascii="Lucida Sans Unicode" w:hAnsi="Lucida Sans Unicode" w:cs="Lucida Sans Unicode"/>
                <w:i/>
                <w:color w:val="1F4E79" w:themeColor="accent1" w:themeShade="80"/>
              </w:rPr>
              <w:t>Andrew George (AG) has discussed on our behalf proposals at Glebe Farm with Sarah Roberts &amp; Nick Marsden/CC’s Affordable Housing Team _not yet discussed with Jonny Alford.</w:t>
            </w:r>
            <w:r w:rsidRPr="00F04303">
              <w:rPr>
                <w:rFonts w:ascii="Lucida Sans Unicode" w:hAnsi="Lucida Sans Unicode" w:cs="Lucida Sans Unicode"/>
                <w:color w:val="1F4E79" w:themeColor="accent1" w:themeShade="80"/>
              </w:rPr>
              <w:t xml:space="preserve"> </w:t>
            </w:r>
          </w:p>
          <w:p w:rsidR="00C629D5" w:rsidRPr="00F04303" w:rsidRDefault="00C629D5">
            <w:pPr>
              <w:rPr>
                <w:rFonts w:ascii="Lucida Sans Unicode" w:hAnsi="Lucida Sans Unicode" w:cs="Lucida Sans Unicode"/>
                <w:color w:val="1F4E79" w:themeColor="accent1" w:themeShade="80"/>
              </w:rPr>
            </w:pP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AG</w:t>
            </w:r>
          </w:p>
        </w:tc>
      </w:tr>
      <w:tr w:rsidR="00F04303" w:rsidRPr="00F04303" w:rsidTr="00292DCF">
        <w:trPr>
          <w:trHeight w:val="2072"/>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vii 07/22</w:t>
            </w:r>
          </w:p>
        </w:tc>
        <w:tc>
          <w:tcPr>
            <w:tcW w:w="7238" w:type="dxa"/>
          </w:tcPr>
          <w:p w:rsidR="00204A2B" w:rsidRPr="00F04303" w:rsidRDefault="00204A2B" w:rsidP="00204A2B">
            <w:pPr>
              <w:rPr>
                <w:rFonts w:ascii="Lucida Sans Unicode" w:hAnsi="Lucida Sans Unicode" w:cs="Lucida Sans Unicode"/>
                <w:i/>
                <w:color w:val="1F4E79" w:themeColor="accent1" w:themeShade="80"/>
              </w:rPr>
            </w:pPr>
            <w:r w:rsidRPr="00F04303">
              <w:rPr>
                <w:rFonts w:ascii="Lucida Sans Unicode" w:hAnsi="Lucida Sans Unicode" w:cs="Lucida Sans Unicode"/>
                <w:i/>
                <w:color w:val="1F4E79" w:themeColor="accent1" w:themeShade="80"/>
              </w:rPr>
              <w:t xml:space="preserve">Review Housing Needs Surveys/particularly </w:t>
            </w:r>
            <w:r w:rsidR="008C428C" w:rsidRPr="00F04303">
              <w:rPr>
                <w:rFonts w:ascii="Lucida Sans Unicode" w:hAnsi="Lucida Sans Unicode" w:cs="Lucida Sans Unicode"/>
                <w:i/>
                <w:color w:val="1F4E79" w:themeColor="accent1" w:themeShade="80"/>
              </w:rPr>
              <w:t xml:space="preserve">ref </w:t>
            </w:r>
            <w:r w:rsidRPr="00F04303">
              <w:rPr>
                <w:rFonts w:ascii="Lucida Sans Unicode" w:hAnsi="Lucida Sans Unicode" w:cs="Lucida Sans Unicode"/>
                <w:i/>
                <w:color w:val="1F4E79" w:themeColor="accent1" w:themeShade="80"/>
              </w:rPr>
              <w:t>need to identify &amp; engage ‘hidden’ homeless.</w:t>
            </w:r>
          </w:p>
          <w:p w:rsidR="00C629D5" w:rsidRDefault="00C629D5" w:rsidP="00E25731">
            <w:pPr>
              <w:rPr>
                <w:rFonts w:ascii="Lucida Sans Unicode" w:hAnsi="Lucida Sans Unicode" w:cs="Lucida Sans Unicode"/>
                <w:color w:val="1F4E79" w:themeColor="accent1" w:themeShade="80"/>
              </w:rPr>
            </w:pPr>
          </w:p>
          <w:p w:rsidR="0053227D" w:rsidRPr="00F04303" w:rsidRDefault="0053227D" w:rsidP="00E25731">
            <w:pPr>
              <w:rPr>
                <w:rFonts w:ascii="Lucida Sans Unicode" w:hAnsi="Lucida Sans Unicode" w:cs="Lucida Sans Unicode"/>
                <w:color w:val="1F4E79" w:themeColor="accent1" w:themeShade="80"/>
              </w:rPr>
            </w:pPr>
          </w:p>
        </w:tc>
        <w:tc>
          <w:tcPr>
            <w:tcW w:w="1267" w:type="dxa"/>
          </w:tcPr>
          <w:p w:rsidR="00C629D5" w:rsidRPr="00F04303" w:rsidRDefault="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NW/SW/</w:t>
            </w:r>
            <w:r w:rsidR="00FC5830" w:rsidRPr="00F04303">
              <w:rPr>
                <w:rFonts w:ascii="Lucida Sans Unicode" w:hAnsi="Lucida Sans Unicode" w:cs="Lucida Sans Unicode"/>
                <w:color w:val="1F4E79" w:themeColor="accent1" w:themeShade="80"/>
              </w:rPr>
              <w:t xml:space="preserve"> JQ</w:t>
            </w:r>
          </w:p>
        </w:tc>
      </w:tr>
      <w:tr w:rsidR="00F04303" w:rsidRPr="00F04303" w:rsidTr="00292DCF">
        <w:trPr>
          <w:trHeight w:val="2072"/>
          <w:jc w:val="center"/>
        </w:trPr>
        <w:tc>
          <w:tcPr>
            <w:tcW w:w="1271" w:type="dxa"/>
          </w:tcPr>
          <w:p w:rsidR="005C6478" w:rsidRPr="00F04303" w:rsidRDefault="000043DB"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lastRenderedPageBreak/>
              <w:t xml:space="preserve">viii </w:t>
            </w:r>
            <w:r w:rsidR="005C6478" w:rsidRPr="00F04303">
              <w:rPr>
                <w:rFonts w:ascii="Lucida Sans Unicode" w:hAnsi="Lucida Sans Unicode" w:cs="Lucida Sans Unicode"/>
                <w:color w:val="1F4E79" w:themeColor="accent1" w:themeShade="80"/>
              </w:rPr>
              <w:t xml:space="preserve">07/22 </w:t>
            </w:r>
          </w:p>
          <w:p w:rsidR="00C629D5" w:rsidRPr="00F04303" w:rsidRDefault="00C629D5">
            <w:pPr>
              <w:rPr>
                <w:rFonts w:ascii="Lucida Sans Unicode" w:hAnsi="Lucida Sans Unicode" w:cs="Lucida Sans Unicode"/>
                <w:color w:val="1F4E79" w:themeColor="accent1" w:themeShade="80"/>
              </w:rPr>
            </w:pPr>
          </w:p>
        </w:tc>
        <w:tc>
          <w:tcPr>
            <w:tcW w:w="7238" w:type="dxa"/>
          </w:tcPr>
          <w:p w:rsidR="005C6478" w:rsidRPr="00F04303" w:rsidRDefault="005C6478" w:rsidP="0053227D">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Discussion </w:t>
            </w:r>
          </w:p>
          <w:p w:rsidR="00FC5830" w:rsidRPr="00F04303" w:rsidRDefault="00FC5830" w:rsidP="00204A2B">
            <w:pPr>
              <w:rPr>
                <w:rFonts w:ascii="Lucida Sans Unicode" w:hAnsi="Lucida Sans Unicode" w:cs="Lucida Sans Unicode"/>
                <w:color w:val="1F4E79" w:themeColor="accent1" w:themeShade="80"/>
              </w:rPr>
            </w:pPr>
          </w:p>
          <w:p w:rsidR="00C629D5" w:rsidRPr="00F04303" w:rsidRDefault="00C629D5" w:rsidP="00204A2B">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2C6A79" w:rsidRPr="00F04303" w:rsidRDefault="002C6A79">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D93AFB" w:rsidRDefault="00D93AFB">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tc>
      </w:tr>
      <w:tr w:rsidR="00F04303" w:rsidRPr="00F04303" w:rsidTr="00292DCF">
        <w:trPr>
          <w:trHeight w:val="2072"/>
          <w:jc w:val="center"/>
        </w:trPr>
        <w:tc>
          <w:tcPr>
            <w:tcW w:w="1271" w:type="dxa"/>
          </w:tcPr>
          <w:p w:rsidR="00C629D5" w:rsidRPr="00F04303" w:rsidRDefault="00F0430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ix</w:t>
            </w:r>
            <w:r w:rsidR="005C6478" w:rsidRPr="00F04303">
              <w:rPr>
                <w:rFonts w:ascii="Lucida Sans Unicode" w:hAnsi="Lucida Sans Unicode" w:cs="Lucida Sans Unicode"/>
                <w:color w:val="1F4E79" w:themeColor="accent1" w:themeShade="80"/>
              </w:rPr>
              <w:t xml:space="preserve"> 08/22</w:t>
            </w:r>
          </w:p>
        </w:tc>
        <w:tc>
          <w:tcPr>
            <w:tcW w:w="7238" w:type="dxa"/>
          </w:tcPr>
          <w:p w:rsidR="005C6478"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Diary Dates: </w:t>
            </w:r>
            <w:r w:rsidR="002C6A79" w:rsidRPr="00F04303">
              <w:rPr>
                <w:rFonts w:ascii="Lucida Sans Unicode" w:hAnsi="Lucida Sans Unicode" w:cs="Lucida Sans Unicode"/>
                <w:color w:val="1F4E79" w:themeColor="accent1" w:themeShade="80"/>
              </w:rPr>
              <w:t>4th April next meeting/ location TBC</w:t>
            </w:r>
          </w:p>
          <w:p w:rsidR="009B4A4E" w:rsidRDefault="009B4A4E" w:rsidP="005C6478">
            <w:pPr>
              <w:rPr>
                <w:rFonts w:ascii="Lucida Sans Unicode" w:hAnsi="Lucida Sans Unicode" w:cs="Lucida Sans Unicode"/>
                <w:color w:val="1F4E79" w:themeColor="accent1" w:themeShade="80"/>
              </w:rPr>
            </w:pPr>
          </w:p>
          <w:p w:rsidR="00C629D5" w:rsidRPr="00F04303" w:rsidRDefault="00C629D5" w:rsidP="0053227D">
            <w:pPr>
              <w:rPr>
                <w:rFonts w:ascii="Lucida Sans Unicode" w:hAnsi="Lucida Sans Unicode" w:cs="Lucida Sans Unicode"/>
                <w:color w:val="1F4E79" w:themeColor="accent1" w:themeShade="80"/>
              </w:rPr>
            </w:pPr>
          </w:p>
        </w:tc>
        <w:tc>
          <w:tcPr>
            <w:tcW w:w="1267" w:type="dxa"/>
          </w:tcPr>
          <w:p w:rsidR="00C629D5" w:rsidRPr="00F04303" w:rsidRDefault="00B30749">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tc>
      </w:tr>
    </w:tbl>
    <w:p w:rsidR="00BF09E0" w:rsidRPr="00F04303" w:rsidRDefault="00BF09E0">
      <w:pPr>
        <w:rPr>
          <w:rFonts w:ascii="Lucida Sans Unicode" w:hAnsi="Lucida Sans Unicode" w:cs="Lucida Sans Unicode"/>
          <w:color w:val="1F4E79" w:themeColor="accent1" w:themeShade="80"/>
        </w:rPr>
      </w:pPr>
    </w:p>
    <w:p w:rsidR="00757DC0" w:rsidRPr="00F04303" w:rsidRDefault="00757DC0">
      <w:pPr>
        <w:rPr>
          <w:rFonts w:ascii="Lucida Sans Unicode" w:hAnsi="Lucida Sans Unicode" w:cs="Lucida Sans Unicode"/>
          <w:color w:val="1F4E79" w:themeColor="accent1" w:themeShade="80"/>
        </w:rPr>
      </w:pPr>
    </w:p>
    <w:sectPr w:rsidR="00757DC0" w:rsidRPr="00F04303" w:rsidSect="00C629D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D7" w:rsidRDefault="00282AD7" w:rsidP="00735AB0">
      <w:pPr>
        <w:spacing w:after="0" w:line="240" w:lineRule="auto"/>
      </w:pPr>
      <w:r>
        <w:separator/>
      </w:r>
    </w:p>
  </w:endnote>
  <w:endnote w:type="continuationSeparator" w:id="0">
    <w:p w:rsidR="00282AD7" w:rsidRDefault="00282AD7" w:rsidP="0073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2C" w:rsidRDefault="000C0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781"/>
      <w:docPartObj>
        <w:docPartGallery w:val="Page Numbers (Bottom of Page)"/>
        <w:docPartUnique/>
      </w:docPartObj>
    </w:sdtPr>
    <w:sdtEndPr>
      <w:rPr>
        <w:noProof/>
      </w:rPr>
    </w:sdtEndPr>
    <w:sdtContent>
      <w:p w:rsidR="00AE3FF3" w:rsidRDefault="00AE3FF3">
        <w:pPr>
          <w:pStyle w:val="Footer"/>
          <w:jc w:val="center"/>
        </w:pPr>
        <w:r>
          <w:fldChar w:fldCharType="begin"/>
        </w:r>
        <w:r>
          <w:instrText xml:space="preserve"> PAGE   \* MERGEFORMAT </w:instrText>
        </w:r>
        <w:r>
          <w:fldChar w:fldCharType="separate"/>
        </w:r>
        <w:r w:rsidR="000C062C">
          <w:rPr>
            <w:noProof/>
          </w:rPr>
          <w:t>1</w:t>
        </w:r>
        <w:r>
          <w:rPr>
            <w:noProof/>
          </w:rPr>
          <w:fldChar w:fldCharType="end"/>
        </w:r>
      </w:p>
    </w:sdtContent>
  </w:sdt>
  <w:p w:rsidR="00AE3FF3" w:rsidRDefault="00AE3F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2C" w:rsidRDefault="000C0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D7" w:rsidRDefault="00282AD7" w:rsidP="00735AB0">
      <w:pPr>
        <w:spacing w:after="0" w:line="240" w:lineRule="auto"/>
      </w:pPr>
      <w:r>
        <w:separator/>
      </w:r>
    </w:p>
  </w:footnote>
  <w:footnote w:type="continuationSeparator" w:id="0">
    <w:p w:rsidR="00282AD7" w:rsidRDefault="00282AD7" w:rsidP="0073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2C" w:rsidRDefault="000C0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B0" w:rsidRPr="00C74FF3" w:rsidRDefault="00735AB0" w:rsidP="00735AB0">
    <w:pPr>
      <w:pStyle w:val="Header"/>
      <w:jc w:val="center"/>
      <w:rPr>
        <w:rFonts w:ascii="Lucida Sans Unicode" w:hAnsi="Lucida Sans Unicode" w:cs="Lucida Sans Unicode"/>
        <w:b/>
        <w:sz w:val="28"/>
        <w:szCs w:val="28"/>
      </w:rPr>
    </w:pPr>
    <w:r w:rsidRPr="00C74FF3">
      <w:rPr>
        <w:rFonts w:ascii="Lucida Sans Unicode" w:hAnsi="Lucida Sans Unicode" w:cs="Lucida Sans Unicode"/>
        <w:b/>
        <w:sz w:val="28"/>
        <w:szCs w:val="28"/>
      </w:rPr>
      <w:t>St Endellion Housing Working Party (STEND_HWG)</w:t>
    </w:r>
  </w:p>
  <w:p w:rsidR="00735AB0" w:rsidRPr="00735AB0" w:rsidRDefault="00812347" w:rsidP="0028306C">
    <w:pPr>
      <w:pStyle w:val="Header"/>
      <w:tabs>
        <w:tab w:val="left" w:pos="6298"/>
        <w:tab w:val="left" w:pos="7025"/>
      </w:tabs>
      <w:jc w:val="center"/>
      <w:rPr>
        <w:rFonts w:ascii="Lucida Sans Unicode" w:hAnsi="Lucida Sans Unicode" w:cs="Lucida Sans Unicode"/>
        <w:sz w:val="24"/>
        <w:szCs w:val="24"/>
      </w:rPr>
    </w:pPr>
    <w:r>
      <w:rPr>
        <w:rFonts w:ascii="Lucida Sans Unicode" w:hAnsi="Lucida Sans Unicode" w:cs="Lucida Sans Unicode"/>
        <w:b/>
        <w:sz w:val="28"/>
        <w:szCs w:val="28"/>
      </w:rPr>
      <w:t>Agenda</w:t>
    </w:r>
    <w:r w:rsidR="008A097B">
      <w:rPr>
        <w:rFonts w:ascii="Lucida Sans Unicode" w:hAnsi="Lucida Sans Unicode" w:cs="Lucida Sans Unicode"/>
        <w:b/>
        <w:sz w:val="28"/>
        <w:szCs w:val="28"/>
      </w:rPr>
      <w:t xml:space="preserve">: </w:t>
    </w:r>
    <w:r w:rsidR="000C062C">
      <w:rPr>
        <w:rFonts w:ascii="Lucida Sans Unicode" w:hAnsi="Lucida Sans Unicode" w:cs="Lucida Sans Unicode"/>
        <w:b/>
        <w:sz w:val="28"/>
        <w:szCs w:val="28"/>
      </w:rPr>
      <w:t>03.03.</w:t>
    </w:r>
    <w:bookmarkStart w:id="0" w:name="_GoBack"/>
    <w:bookmarkEnd w:id="0"/>
    <w:r w:rsidR="00E16B91">
      <w:rPr>
        <w:rFonts w:ascii="Lucida Sans Unicode" w:hAnsi="Lucida Sans Unicode" w:cs="Lucida Sans Unicode"/>
        <w:b/>
        <w:sz w:val="28"/>
        <w:szCs w:val="28"/>
      </w:rPr>
      <w:t>22</w:t>
    </w:r>
  </w:p>
  <w:p w:rsidR="00735AB0" w:rsidRDefault="00735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2C" w:rsidRDefault="000C0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945AF"/>
    <w:multiLevelType w:val="hybridMultilevel"/>
    <w:tmpl w:val="20BC4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043DB"/>
    <w:rsid w:val="000A039F"/>
    <w:rsid w:val="000A0C87"/>
    <w:rsid w:val="000C062C"/>
    <w:rsid w:val="0010239C"/>
    <w:rsid w:val="00140A5C"/>
    <w:rsid w:val="00204A2B"/>
    <w:rsid w:val="00245FA6"/>
    <w:rsid w:val="002538B5"/>
    <w:rsid w:val="00282AD7"/>
    <w:rsid w:val="0028306C"/>
    <w:rsid w:val="00292DCF"/>
    <w:rsid w:val="002C6A79"/>
    <w:rsid w:val="00362CAA"/>
    <w:rsid w:val="0053227D"/>
    <w:rsid w:val="005C6478"/>
    <w:rsid w:val="005D30AD"/>
    <w:rsid w:val="005F591B"/>
    <w:rsid w:val="00637788"/>
    <w:rsid w:val="00735AB0"/>
    <w:rsid w:val="00757DC0"/>
    <w:rsid w:val="007C7788"/>
    <w:rsid w:val="00812347"/>
    <w:rsid w:val="008A097B"/>
    <w:rsid w:val="008C428C"/>
    <w:rsid w:val="009264D6"/>
    <w:rsid w:val="00941EBD"/>
    <w:rsid w:val="009B416C"/>
    <w:rsid w:val="009B4A4E"/>
    <w:rsid w:val="009B5236"/>
    <w:rsid w:val="009D7EFC"/>
    <w:rsid w:val="00A31F4E"/>
    <w:rsid w:val="00AC21F7"/>
    <w:rsid w:val="00AC27F6"/>
    <w:rsid w:val="00AE3FF3"/>
    <w:rsid w:val="00B30749"/>
    <w:rsid w:val="00BF09E0"/>
    <w:rsid w:val="00C629D5"/>
    <w:rsid w:val="00C6688D"/>
    <w:rsid w:val="00C74FF3"/>
    <w:rsid w:val="00D115F8"/>
    <w:rsid w:val="00D85B4C"/>
    <w:rsid w:val="00D93AFB"/>
    <w:rsid w:val="00DA7201"/>
    <w:rsid w:val="00E16B91"/>
    <w:rsid w:val="00E25731"/>
    <w:rsid w:val="00E73623"/>
    <w:rsid w:val="00F04303"/>
    <w:rsid w:val="00F14A45"/>
    <w:rsid w:val="00FC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3C10F7-B487-4F40-AC14-E2B92D01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B0"/>
  </w:style>
  <w:style w:type="paragraph" w:styleId="Footer">
    <w:name w:val="footer"/>
    <w:basedOn w:val="Normal"/>
    <w:link w:val="FooterChar"/>
    <w:uiPriority w:val="99"/>
    <w:unhideWhenUsed/>
    <w:rsid w:val="00735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B0"/>
  </w:style>
  <w:style w:type="table" w:styleId="TableGrid">
    <w:name w:val="Table Grid"/>
    <w:basedOn w:val="TableNormal"/>
    <w:uiPriority w:val="39"/>
    <w:rsid w:val="0073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7270-6475-4748-A6AD-07E75E71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2023-08-18T14:22:00Z</dcterms:created>
  <dcterms:modified xsi:type="dcterms:W3CDTF">2023-08-18T14:22:00Z</dcterms:modified>
</cp:coreProperties>
</file>